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E0" w:rsidRPr="003147E0" w:rsidRDefault="003147E0" w:rsidP="003147E0">
      <w:pPr>
        <w:pBdr>
          <w:bottom w:val="single" w:sz="6" w:space="11" w:color="D6DDB9"/>
        </w:pBdr>
        <w:shd w:val="clear" w:color="auto" w:fill="FFFFFF" w:themeFill="background1"/>
        <w:spacing w:after="0"/>
        <w:outlineLvl w:val="0"/>
        <w:rPr>
          <w:rFonts w:ascii="Times New Roman" w:eastAsia="Times New Roman" w:hAnsi="Times New Roman" w:cs="Times New Roman"/>
          <w:color w:val="EC5D30"/>
          <w:kern w:val="36"/>
          <w:sz w:val="32"/>
          <w:szCs w:val="32"/>
          <w:lang w:eastAsia="ru-RU"/>
        </w:rPr>
      </w:pPr>
      <w:r w:rsidRPr="003147E0">
        <w:rPr>
          <w:rFonts w:ascii="Times New Roman" w:eastAsia="Times New Roman" w:hAnsi="Times New Roman" w:cs="Times New Roman"/>
          <w:color w:val="EC5D30"/>
          <w:kern w:val="36"/>
          <w:sz w:val="32"/>
          <w:szCs w:val="32"/>
          <w:shd w:val="clear" w:color="auto" w:fill="FFFFFF"/>
          <w:lang w:eastAsia="ru-RU"/>
        </w:rPr>
        <w:t>Рекомендации родителям по профилактике плоскостопия</w:t>
      </w:r>
    </w:p>
    <w:p w:rsidR="003147E0" w:rsidRPr="003147E0" w:rsidRDefault="003147E0" w:rsidP="003147E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3147E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Стопа ребенка, образованная хрящами, может легко деформироваться.</w:t>
      </w:r>
    </w:p>
    <w:p w:rsidR="003147E0" w:rsidRPr="003147E0" w:rsidRDefault="003147E0" w:rsidP="003147E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3147E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Плоскостопие считается одним из самых распространенных заболеваний у детей.</w:t>
      </w:r>
    </w:p>
    <w:p w:rsidR="003147E0" w:rsidRPr="003147E0" w:rsidRDefault="003147E0" w:rsidP="003147E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3147E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 статистике, этот диагноз ставят каждому третьему ребенку.</w:t>
      </w:r>
    </w:p>
    <w:p w:rsidR="003147E0" w:rsidRPr="003147E0" w:rsidRDefault="003147E0" w:rsidP="003147E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3147E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Часто родители это заболевание не воспринимают всерьез.</w:t>
      </w:r>
    </w:p>
    <w:p w:rsidR="001350E7" w:rsidRPr="003147E0" w:rsidRDefault="003147E0" w:rsidP="003147E0">
      <w:pPr>
        <w:shd w:val="clear" w:color="auto" w:fill="FFFFFF" w:themeFill="background1"/>
        <w:jc w:val="center"/>
        <w:rPr>
          <w:sz w:val="32"/>
          <w:szCs w:val="32"/>
        </w:rPr>
      </w:pPr>
      <w:r w:rsidRPr="003147E0">
        <w:rPr>
          <w:noProof/>
          <w:sz w:val="32"/>
          <w:szCs w:val="32"/>
          <w:lang w:eastAsia="ru-RU"/>
        </w:rPr>
        <w:drawing>
          <wp:inline distT="0" distB="0" distL="0" distR="0" wp14:anchorId="1677BD5F" wp14:editId="0AA8A594">
            <wp:extent cx="2066925" cy="1828800"/>
            <wp:effectExtent l="0" t="0" r="9525" b="0"/>
            <wp:docPr id="1" name="Рисунок 1" descr="C:\Users\Home\Desktop\foto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foto-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E0" w:rsidRPr="003147E0" w:rsidRDefault="003147E0" w:rsidP="003147E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3147E0">
        <w:rPr>
          <w:rStyle w:val="c0"/>
          <w:color w:val="000000"/>
          <w:sz w:val="32"/>
          <w:szCs w:val="32"/>
          <w:u w:val="single"/>
        </w:rPr>
        <w:t>С целью предупреждения</w:t>
      </w:r>
      <w:r w:rsidRPr="003147E0">
        <w:rPr>
          <w:rStyle w:val="apple-converted-space"/>
          <w:color w:val="000000"/>
          <w:sz w:val="32"/>
          <w:szCs w:val="32"/>
          <w:u w:val="single"/>
        </w:rPr>
        <w:t> </w:t>
      </w:r>
      <w:r w:rsidRPr="003147E0">
        <w:rPr>
          <w:rStyle w:val="c0"/>
          <w:color w:val="000000"/>
          <w:sz w:val="32"/>
          <w:szCs w:val="32"/>
        </w:rPr>
        <w:t>плоскостопия у детей необходимо придерживаться следующих рекомендаций:</w:t>
      </w:r>
    </w:p>
    <w:p w:rsidR="003147E0" w:rsidRPr="003147E0" w:rsidRDefault="003147E0" w:rsidP="003147E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3147E0">
        <w:rPr>
          <w:rStyle w:val="c0"/>
          <w:color w:val="000000"/>
          <w:sz w:val="32"/>
          <w:szCs w:val="32"/>
        </w:rPr>
        <w:t>1. Предупреждению деформации стоп способствует рациональная обувь: не рантовая, с твердой подошвой, небольшим каблучком и шнуровкой. Не рекомендуется ношение обуви с плоской подошвой, например, мягких тапочек, сланцев, валенок.</w:t>
      </w:r>
    </w:p>
    <w:p w:rsidR="003147E0" w:rsidRPr="003147E0" w:rsidRDefault="003147E0" w:rsidP="003147E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3147E0">
        <w:rPr>
          <w:rStyle w:val="c0"/>
          <w:color w:val="000000"/>
          <w:sz w:val="32"/>
          <w:szCs w:val="32"/>
        </w:rPr>
        <w:t xml:space="preserve">2. Полезно чаще ходить босиком, в теплое время года, на открытом воздухе – по траве, песку, а в холодное время года, в помещении – по ковру, полу. </w:t>
      </w:r>
      <w:proofErr w:type="spellStart"/>
      <w:r w:rsidRPr="003147E0">
        <w:rPr>
          <w:rStyle w:val="c0"/>
          <w:color w:val="000000"/>
          <w:sz w:val="32"/>
          <w:szCs w:val="32"/>
        </w:rPr>
        <w:t>Босохождение</w:t>
      </w:r>
      <w:proofErr w:type="spellEnd"/>
      <w:r w:rsidRPr="003147E0">
        <w:rPr>
          <w:rStyle w:val="c0"/>
          <w:color w:val="000000"/>
          <w:sz w:val="32"/>
          <w:szCs w:val="32"/>
        </w:rPr>
        <w:t xml:space="preserve"> позволяет сочетать укрепление мышц и связок стоп с их локальным закаливанием.</w:t>
      </w:r>
    </w:p>
    <w:p w:rsidR="003147E0" w:rsidRPr="003147E0" w:rsidRDefault="003147E0" w:rsidP="003147E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3147E0">
        <w:rPr>
          <w:rStyle w:val="c0"/>
          <w:color w:val="000000"/>
          <w:sz w:val="32"/>
          <w:szCs w:val="32"/>
        </w:rPr>
        <w:t>3. Во время ходьбы детей необходимо обращать внимание на правильную постановку шагающей ноги на опору: пяткой с последующим перекатом на всю стопу, а не плашмя, всей стопой; не допускать шарканья и шлепанья стоп, не разводить носки.</w:t>
      </w:r>
    </w:p>
    <w:p w:rsidR="003147E0" w:rsidRPr="003147E0" w:rsidRDefault="003147E0" w:rsidP="003147E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3147E0">
        <w:rPr>
          <w:rStyle w:val="c0"/>
          <w:color w:val="000000"/>
          <w:sz w:val="32"/>
          <w:szCs w:val="32"/>
        </w:rPr>
        <w:t>4. Вечером перед сном рекомендуется ежедневное обмывание ног прохладной водой с последующим энергичным растиранием стоп сухим, жестким полотенцем до появления ощущения тепла и покраснения кожи.</w:t>
      </w:r>
    </w:p>
    <w:p w:rsidR="003147E0" w:rsidRDefault="003147E0" w:rsidP="003147E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32"/>
          <w:szCs w:val="32"/>
        </w:rPr>
      </w:pPr>
      <w:r w:rsidRPr="003147E0">
        <w:rPr>
          <w:rStyle w:val="c0"/>
          <w:color w:val="000000"/>
          <w:sz w:val="32"/>
          <w:szCs w:val="32"/>
        </w:rPr>
        <w:lastRenderedPageBreak/>
        <w:t xml:space="preserve">5. </w:t>
      </w:r>
      <w:proofErr w:type="gramStart"/>
      <w:r w:rsidRPr="003147E0">
        <w:rPr>
          <w:rStyle w:val="c0"/>
          <w:color w:val="000000"/>
          <w:sz w:val="32"/>
          <w:szCs w:val="32"/>
        </w:rPr>
        <w:t>Большое значение в профилактике функциональной недостаточности стоп имеет систематическое укрепление мускулатуры ног с помощью физических упражнений: различных видов ходьбы (по ребристой поверхности, массажным коврикам, на носках, на наружных краях стоп, с поворотом стоп носками вовнутрь и т. п., подскоков, прыжков и бега на носках, приседаний на носках, сгибаний и разгибаний пальцев стоп из различных исходных положений (сидя, лежа на спине</w:t>
      </w:r>
      <w:proofErr w:type="gramEnd"/>
      <w:r w:rsidRPr="003147E0">
        <w:rPr>
          <w:rStyle w:val="c0"/>
          <w:color w:val="000000"/>
          <w:sz w:val="32"/>
          <w:szCs w:val="32"/>
        </w:rPr>
        <w:t>, стоя, катания стопами гимнастической палки, мяча, захватывания и перемещения пальцами ног различных мелких предметов и др.</w:t>
      </w:r>
    </w:p>
    <w:p w:rsidR="003147E0" w:rsidRPr="003147E0" w:rsidRDefault="003147E0" w:rsidP="003147E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32"/>
          <w:szCs w:val="32"/>
        </w:rPr>
      </w:pPr>
    </w:p>
    <w:p w:rsidR="003147E0" w:rsidRDefault="003147E0" w:rsidP="003147E0">
      <w:pPr>
        <w:shd w:val="clear" w:color="auto" w:fill="FFFFFF" w:themeFill="background1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02E4DDDC" wp14:editId="211FF227">
            <wp:extent cx="4171950" cy="2105025"/>
            <wp:effectExtent l="0" t="0" r="0" b="9525"/>
            <wp:docPr id="2" name="Рисунок 2" descr="C:\Users\Home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img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722" cy="210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E0" w:rsidRPr="003147E0" w:rsidRDefault="003147E0" w:rsidP="003147E0">
      <w:pPr>
        <w:pStyle w:val="a5"/>
        <w:shd w:val="clear" w:color="auto" w:fill="FFFFFF" w:themeFill="background1"/>
        <w:spacing w:before="0" w:beforeAutospacing="0" w:after="0" w:afterAutospacing="0" w:line="276" w:lineRule="auto"/>
        <w:rPr>
          <w:color w:val="444444"/>
          <w:sz w:val="32"/>
          <w:szCs w:val="32"/>
        </w:rPr>
      </w:pPr>
      <w:r w:rsidRPr="003147E0">
        <w:rPr>
          <w:color w:val="444444"/>
          <w:sz w:val="32"/>
          <w:szCs w:val="32"/>
        </w:rPr>
        <w:t xml:space="preserve">Отнеситесь </w:t>
      </w:r>
      <w:proofErr w:type="gramStart"/>
      <w:r w:rsidRPr="003147E0">
        <w:rPr>
          <w:color w:val="444444"/>
          <w:sz w:val="32"/>
          <w:szCs w:val="32"/>
        </w:rPr>
        <w:t>с</w:t>
      </w:r>
      <w:proofErr w:type="gramEnd"/>
      <w:r w:rsidRPr="003147E0">
        <w:rPr>
          <w:color w:val="444444"/>
          <w:sz w:val="32"/>
          <w:szCs w:val="32"/>
        </w:rPr>
        <w:t xml:space="preserve"> вниманием к проблеме плоскостопия у вашего ребенка!</w:t>
      </w:r>
    </w:p>
    <w:p w:rsidR="003147E0" w:rsidRPr="003147E0" w:rsidRDefault="003147E0" w:rsidP="003147E0">
      <w:pPr>
        <w:pStyle w:val="a5"/>
        <w:shd w:val="clear" w:color="auto" w:fill="FFFFFF" w:themeFill="background1"/>
        <w:spacing w:before="0" w:beforeAutospacing="0" w:after="0" w:afterAutospacing="0" w:line="276" w:lineRule="auto"/>
        <w:rPr>
          <w:color w:val="444444"/>
          <w:sz w:val="32"/>
          <w:szCs w:val="32"/>
        </w:rPr>
      </w:pPr>
      <w:r w:rsidRPr="003147E0">
        <w:rPr>
          <w:color w:val="444444"/>
          <w:sz w:val="32"/>
          <w:szCs w:val="32"/>
        </w:rPr>
        <w:t>Не допускайте развития этого заболевания у детей, так как оно может привести к неприятным последствиям в будущем!</w:t>
      </w:r>
    </w:p>
    <w:p w:rsidR="003147E0" w:rsidRPr="003147E0" w:rsidRDefault="003147E0" w:rsidP="003147E0">
      <w:pPr>
        <w:pStyle w:val="a5"/>
        <w:shd w:val="clear" w:color="auto" w:fill="FFFFFF" w:themeFill="background1"/>
        <w:spacing w:before="0" w:beforeAutospacing="0" w:after="0" w:afterAutospacing="0" w:line="276" w:lineRule="auto"/>
        <w:rPr>
          <w:color w:val="444444"/>
          <w:sz w:val="32"/>
          <w:szCs w:val="32"/>
        </w:rPr>
      </w:pPr>
      <w:r w:rsidRPr="003147E0">
        <w:rPr>
          <w:color w:val="444444"/>
          <w:sz w:val="32"/>
          <w:szCs w:val="32"/>
        </w:rPr>
        <w:t> </w:t>
      </w:r>
    </w:p>
    <w:p w:rsidR="003147E0" w:rsidRDefault="003147E0" w:rsidP="003147E0">
      <w:pPr>
        <w:shd w:val="clear" w:color="auto" w:fill="FFFFFF" w:themeFill="background1"/>
        <w:rPr>
          <w:sz w:val="32"/>
          <w:szCs w:val="32"/>
        </w:rPr>
      </w:pPr>
    </w:p>
    <w:p w:rsidR="003147E0" w:rsidRDefault="003147E0" w:rsidP="003147E0">
      <w:pPr>
        <w:shd w:val="clear" w:color="auto" w:fill="FFFFFF" w:themeFill="background1"/>
        <w:rPr>
          <w:sz w:val="32"/>
          <w:szCs w:val="32"/>
        </w:rPr>
      </w:pPr>
    </w:p>
    <w:p w:rsidR="003147E0" w:rsidRDefault="003147E0" w:rsidP="003147E0">
      <w:pPr>
        <w:shd w:val="clear" w:color="auto" w:fill="FFFFFF" w:themeFill="background1"/>
        <w:rPr>
          <w:sz w:val="32"/>
          <w:szCs w:val="32"/>
        </w:rPr>
      </w:pPr>
    </w:p>
    <w:p w:rsidR="003147E0" w:rsidRDefault="003147E0" w:rsidP="003147E0">
      <w:pPr>
        <w:shd w:val="clear" w:color="auto" w:fill="FFFFFF" w:themeFill="background1"/>
        <w:rPr>
          <w:sz w:val="32"/>
          <w:szCs w:val="32"/>
        </w:rPr>
      </w:pPr>
    </w:p>
    <w:p w:rsidR="003147E0" w:rsidRDefault="003147E0" w:rsidP="003147E0">
      <w:pPr>
        <w:shd w:val="clear" w:color="auto" w:fill="FFFFFF" w:themeFill="background1"/>
        <w:rPr>
          <w:sz w:val="32"/>
          <w:szCs w:val="32"/>
        </w:rPr>
      </w:pPr>
    </w:p>
    <w:p w:rsidR="003147E0" w:rsidRDefault="003147E0" w:rsidP="003147E0">
      <w:pPr>
        <w:shd w:val="clear" w:color="auto" w:fill="FFFFFF" w:themeFill="background1"/>
        <w:rPr>
          <w:sz w:val="32"/>
          <w:szCs w:val="32"/>
        </w:rPr>
      </w:pPr>
    </w:p>
    <w:p w:rsidR="003147E0" w:rsidRDefault="003147E0" w:rsidP="003147E0">
      <w:pPr>
        <w:shd w:val="clear" w:color="auto" w:fill="FFFFFF" w:themeFill="background1"/>
        <w:rPr>
          <w:sz w:val="32"/>
          <w:szCs w:val="32"/>
        </w:rPr>
      </w:pPr>
    </w:p>
    <w:p w:rsidR="003147E0" w:rsidRDefault="003147E0" w:rsidP="003147E0">
      <w:pPr>
        <w:shd w:val="clear" w:color="auto" w:fill="FFFFFF" w:themeFill="background1"/>
        <w:rPr>
          <w:sz w:val="32"/>
          <w:szCs w:val="32"/>
        </w:rPr>
      </w:pPr>
    </w:p>
    <w:p w:rsidR="003147E0" w:rsidRDefault="003147E0" w:rsidP="003147E0">
      <w:pPr>
        <w:shd w:val="clear" w:color="auto" w:fill="FFFFFF" w:themeFill="background1"/>
        <w:rPr>
          <w:sz w:val="32"/>
          <w:szCs w:val="32"/>
        </w:rPr>
      </w:pPr>
    </w:p>
    <w:p w:rsidR="003147E0" w:rsidRDefault="003147E0" w:rsidP="003147E0">
      <w:pPr>
        <w:shd w:val="clear" w:color="auto" w:fill="FFFFFF" w:themeFill="background1"/>
        <w:rPr>
          <w:sz w:val="32"/>
          <w:szCs w:val="32"/>
        </w:rPr>
      </w:pPr>
    </w:p>
    <w:p w:rsidR="003147E0" w:rsidRDefault="003147E0" w:rsidP="003147E0">
      <w:pPr>
        <w:shd w:val="clear" w:color="auto" w:fill="FFFFFF" w:themeFill="background1"/>
        <w:jc w:val="center"/>
        <w:rPr>
          <w:noProof/>
          <w:lang w:eastAsia="ru-RU"/>
        </w:rPr>
      </w:pPr>
      <w:r w:rsidRPr="003147E0">
        <w:rPr>
          <w:rFonts w:ascii="Times New Roman" w:eastAsia="Times New Roman" w:hAnsi="Times New Roman" w:cs="Times New Roman"/>
          <w:kern w:val="36"/>
          <w:sz w:val="44"/>
          <w:szCs w:val="44"/>
          <w:shd w:val="clear" w:color="auto" w:fill="FFFFFF"/>
          <w:lang w:eastAsia="ru-RU"/>
        </w:rPr>
        <w:t>Рекомендации родителям по профилактике плоскостопия</w:t>
      </w:r>
      <w:r w:rsidRPr="003147E0">
        <w:rPr>
          <w:noProof/>
          <w:lang w:eastAsia="ru-RU"/>
        </w:rPr>
        <w:t xml:space="preserve"> .</w:t>
      </w:r>
    </w:p>
    <w:p w:rsidR="003147E0" w:rsidRDefault="003147E0" w:rsidP="003147E0">
      <w:pPr>
        <w:shd w:val="clear" w:color="auto" w:fill="FFFFFF" w:themeFill="background1"/>
        <w:jc w:val="center"/>
        <w:rPr>
          <w:noProof/>
          <w:lang w:eastAsia="ru-RU"/>
        </w:rPr>
      </w:pPr>
    </w:p>
    <w:p w:rsidR="003147E0" w:rsidRPr="003147E0" w:rsidRDefault="003147E0" w:rsidP="003147E0">
      <w:pPr>
        <w:shd w:val="clear" w:color="auto" w:fill="FFFFFF" w:themeFill="background1"/>
        <w:jc w:val="center"/>
        <w:rPr>
          <w:sz w:val="32"/>
          <w:szCs w:val="32"/>
        </w:rPr>
      </w:pPr>
      <w:bookmarkStart w:id="0" w:name="_GoBack"/>
      <w:bookmarkEnd w:id="0"/>
      <w:r w:rsidRPr="003147E0">
        <w:rPr>
          <w:noProof/>
          <w:lang w:eastAsia="ru-RU"/>
        </w:rPr>
        <w:drawing>
          <wp:inline distT="0" distB="0" distL="0" distR="0" wp14:anchorId="594036DB" wp14:editId="0F85668C">
            <wp:extent cx="5940425" cy="4200066"/>
            <wp:effectExtent l="0" t="0" r="3175" b="0"/>
            <wp:docPr id="3" name="Рисунок 3" descr="http://urklass.ucoz.ru/graffiti/0/1/5/v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rklass.ucoz.ru/graffiti/0/1/5/vs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47E0" w:rsidRPr="0031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E0"/>
    <w:rsid w:val="001350E7"/>
    <w:rsid w:val="0031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E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1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47E0"/>
  </w:style>
  <w:style w:type="character" w:customStyle="1" w:styleId="apple-converted-space">
    <w:name w:val="apple-converted-space"/>
    <w:basedOn w:val="a0"/>
    <w:rsid w:val="003147E0"/>
  </w:style>
  <w:style w:type="paragraph" w:styleId="a5">
    <w:name w:val="Normal (Web)"/>
    <w:basedOn w:val="a"/>
    <w:uiPriority w:val="99"/>
    <w:semiHidden/>
    <w:unhideWhenUsed/>
    <w:rsid w:val="0031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E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1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47E0"/>
  </w:style>
  <w:style w:type="character" w:customStyle="1" w:styleId="apple-converted-space">
    <w:name w:val="apple-converted-space"/>
    <w:basedOn w:val="a0"/>
    <w:rsid w:val="003147E0"/>
  </w:style>
  <w:style w:type="paragraph" w:styleId="a5">
    <w:name w:val="Normal (Web)"/>
    <w:basedOn w:val="a"/>
    <w:uiPriority w:val="99"/>
    <w:semiHidden/>
    <w:unhideWhenUsed/>
    <w:rsid w:val="0031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2016-03-26T10:12:00Z</dcterms:created>
  <dcterms:modified xsi:type="dcterms:W3CDTF">2016-03-26T10:21:00Z</dcterms:modified>
</cp:coreProperties>
</file>